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16" w:rsidRPr="00982516" w:rsidRDefault="00982516" w:rsidP="0098251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p w:rsidR="00982516" w:rsidRPr="00982516" w:rsidRDefault="00982516" w:rsidP="00982516">
      <w:pPr>
        <w:shd w:val="clear" w:color="auto" w:fill="FFFFFF"/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"Blueprint Lays Out Clear Path for Climate Action." </w:t>
      </w:r>
      <w:r w:rsidRPr="00982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Environmental Defense Fund</w:t>
      </w:r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. Environmental Defense Fund, 8 May 2007. Web. 24 May 2009.</w:t>
      </w:r>
    </w:p>
    <w:p w:rsidR="00982516" w:rsidRPr="00982516" w:rsidRDefault="00982516" w:rsidP="00982516">
      <w:pPr>
        <w:shd w:val="clear" w:color="auto" w:fill="FFFFFF"/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Clinton, Bill. Interview by Andrew C. </w:t>
      </w:r>
      <w:proofErr w:type="spellStart"/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Revkin</w:t>
      </w:r>
      <w:proofErr w:type="spellEnd"/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. “Clinton on Climate Change.” </w:t>
      </w:r>
      <w:r w:rsidRPr="00982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York Times</w:t>
      </w:r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 Times, May 2007. Web. 25 May 2009.</w:t>
      </w:r>
    </w:p>
    <w:p w:rsidR="00982516" w:rsidRPr="00982516" w:rsidRDefault="00982516" w:rsidP="00982516">
      <w:pPr>
        <w:shd w:val="clear" w:color="auto" w:fill="FFFFFF"/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Dean, Cornelia. "Executive on a Mission: Saving the Planet." </w:t>
      </w:r>
      <w:r w:rsidRPr="00982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 York Times</w:t>
      </w:r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 Times, 22 May 2007. Web. 25 May 2009.</w:t>
      </w:r>
    </w:p>
    <w:p w:rsidR="00982516" w:rsidRPr="00982516" w:rsidRDefault="00982516" w:rsidP="00982516">
      <w:pPr>
        <w:shd w:val="clear" w:color="auto" w:fill="FFFFFF"/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Ebert, Roger. "An Inconvenient Truth." Rev. of </w:t>
      </w:r>
      <w:proofErr w:type="gramStart"/>
      <w:r w:rsidRPr="00982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</w:t>
      </w:r>
      <w:proofErr w:type="gramEnd"/>
      <w:r w:rsidRPr="00982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Inconvenient Truth</w:t>
      </w:r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, dir. Davis Guggenheim. </w:t>
      </w:r>
      <w:proofErr w:type="gramStart"/>
      <w:r w:rsidRPr="00982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rogerebert.com</w:t>
      </w:r>
      <w:proofErr w:type="gramEnd"/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. Sun-Times News Group, 2 June 2006. Web. 24 May 2009.</w:t>
      </w:r>
    </w:p>
    <w:p w:rsidR="00982516" w:rsidRPr="00982516" w:rsidRDefault="00982516" w:rsidP="00982516">
      <w:pPr>
        <w:shd w:val="clear" w:color="auto" w:fill="FFFFFF"/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GlobalWarming.org</w:t>
      </w:r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. Cooler Heads Coalition, 2007. Web. 24 May 2009.</w:t>
      </w:r>
    </w:p>
    <w:p w:rsidR="00982516" w:rsidRPr="00982516" w:rsidRDefault="00982516" w:rsidP="00982516">
      <w:pPr>
        <w:shd w:val="clear" w:color="auto" w:fill="FFFFFF"/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Gowdy</w:t>
      </w:r>
      <w:proofErr w:type="spellEnd"/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, John. "Avoiding Self-organized Extinction: Toward a Co-evolutionary Economics of Sustainability." </w:t>
      </w:r>
      <w:r w:rsidRPr="00982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Journal of Sustainable Development and World Ecology</w:t>
      </w:r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 14.1 (2007): 27-36. Print.</w:t>
      </w:r>
    </w:p>
    <w:p w:rsidR="00982516" w:rsidRPr="00982516" w:rsidRDefault="00982516" w:rsidP="00982516">
      <w:pPr>
        <w:shd w:val="clear" w:color="auto" w:fill="FFFFFF"/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2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 Inconvenient Truth</w:t>
      </w:r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. Dir. Davis Guggenheim. Perf. Al Gore, Billy West. Paramount, 2006. DVD.</w:t>
      </w:r>
    </w:p>
    <w:p w:rsidR="00982516" w:rsidRPr="00982516" w:rsidRDefault="00982516" w:rsidP="00982516">
      <w:pPr>
        <w:shd w:val="clear" w:color="auto" w:fill="FFFFFF"/>
        <w:spacing w:after="0" w:line="48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Leroux</w:t>
      </w:r>
      <w:proofErr w:type="spellEnd"/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, Marcel. </w:t>
      </w:r>
      <w:r w:rsidRPr="00982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Global Warming: Myth Or Reality</w:t>
      </w:r>
      <w:proofErr w:type="gramStart"/>
      <w:r w:rsidRPr="00982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?:</w:t>
      </w:r>
      <w:proofErr w:type="gramEnd"/>
      <w:r w:rsidRPr="009825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The Erring Ways of Climatology</w:t>
      </w:r>
      <w:r w:rsidRPr="00982516">
        <w:rPr>
          <w:rFonts w:ascii="Times New Roman" w:eastAsia="Times New Roman" w:hAnsi="Times New Roman" w:cs="Times New Roman"/>
          <w:color w:val="000000"/>
          <w:sz w:val="24"/>
          <w:szCs w:val="24"/>
        </w:rPr>
        <w:t>. New York: Springer, 2005. Print.</w:t>
      </w:r>
    </w:p>
    <w:p w:rsidR="00E015D2" w:rsidRPr="00982516" w:rsidRDefault="00982516">
      <w:pPr>
        <w:rPr>
          <w:rFonts w:ascii="Times New Roman" w:hAnsi="Times New Roman" w:cs="Times New Roman"/>
          <w:sz w:val="24"/>
          <w:szCs w:val="24"/>
        </w:rPr>
      </w:pPr>
    </w:p>
    <w:sectPr w:rsidR="00E015D2" w:rsidRPr="0098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16"/>
    <w:rsid w:val="001524D3"/>
    <w:rsid w:val="005C665B"/>
    <w:rsid w:val="0098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353B7-A05E-4928-9652-BBF396D2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">
    <w:name w:val="citation"/>
    <w:basedOn w:val="Normal"/>
    <w:rsid w:val="0098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82516"/>
  </w:style>
  <w:style w:type="character" w:styleId="Emphasis">
    <w:name w:val="Emphasis"/>
    <w:basedOn w:val="DefaultParagraphFont"/>
    <w:uiPriority w:val="20"/>
    <w:qFormat/>
    <w:rsid w:val="00982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7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116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892</Characters>
  <Application>Microsoft Office Word</Application>
  <DocSecurity>0</DocSecurity>
  <Lines>7</Lines>
  <Paragraphs>2</Paragraphs>
  <ScaleCrop>false</ScaleCrop>
  <Company>Muscogee County School District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 Jordan T</dc:creator>
  <cp:keywords/>
  <dc:description/>
  <cp:lastModifiedBy>Hatch Jordan T</cp:lastModifiedBy>
  <cp:revision>1</cp:revision>
  <dcterms:created xsi:type="dcterms:W3CDTF">2016-01-26T02:39:00Z</dcterms:created>
  <dcterms:modified xsi:type="dcterms:W3CDTF">2016-01-26T02:59:00Z</dcterms:modified>
</cp:coreProperties>
</file>